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FFAAC" w14:textId="093ACDF6" w:rsidR="00A66B01" w:rsidRDefault="00DC7871" w:rsidP="00A66B01">
      <w:pPr>
        <w:pStyle w:val="a3"/>
        <w:jc w:val="center"/>
        <w:rPr>
          <w:b/>
          <w:bCs/>
          <w:lang w:val="sah-RU"/>
        </w:rPr>
      </w:pPr>
      <w:r>
        <w:rPr>
          <w:b/>
          <w:bCs/>
          <w:lang w:val="sah-RU"/>
        </w:rPr>
        <w:t xml:space="preserve">  </w:t>
      </w:r>
      <w:r w:rsidR="00A66B01">
        <w:rPr>
          <w:b/>
          <w:bCs/>
          <w:lang w:val="sah-RU"/>
        </w:rPr>
        <w:t xml:space="preserve">Памятка по </w:t>
      </w:r>
      <w:r w:rsidR="00450E7E">
        <w:rPr>
          <w:b/>
          <w:bCs/>
          <w:lang w:val="sah-RU"/>
        </w:rPr>
        <w:t>упорядочению личных дел</w:t>
      </w:r>
      <w:r w:rsidR="00A66B01">
        <w:rPr>
          <w:b/>
          <w:bCs/>
          <w:lang w:val="sah-RU"/>
        </w:rPr>
        <w:t xml:space="preserve"> уволенных работников</w:t>
      </w:r>
    </w:p>
    <w:p w14:paraId="68209025" w14:textId="77777777" w:rsidR="00A66B01" w:rsidRPr="00B6080A" w:rsidRDefault="00A66B01" w:rsidP="00A66B01">
      <w:pPr>
        <w:pStyle w:val="a3"/>
        <w:jc w:val="both"/>
      </w:pPr>
      <w:r w:rsidRPr="00B6080A">
        <w:rPr>
          <w:b/>
          <w:bCs/>
        </w:rPr>
        <w:t>Личные дела</w:t>
      </w:r>
      <w:r w:rsidRPr="00B6080A">
        <w:t xml:space="preserve"> работников заводятся при их поступлении на работу и завершаются датой их увольнения. При описании личных дел уволенных работников документы в личных делах систематизируются в хронологическом порядке по мере их поступления в следующей последовательности:</w:t>
      </w:r>
    </w:p>
    <w:p w14:paraId="4446B85A" w14:textId="77777777" w:rsidR="00A66B01" w:rsidRPr="00C86C8F" w:rsidRDefault="00A66B01" w:rsidP="00A66B01">
      <w:pPr>
        <w:pStyle w:val="a3"/>
        <w:jc w:val="both"/>
        <w:rPr>
          <w:lang w:val="sah-RU"/>
        </w:rPr>
      </w:pPr>
      <w:r w:rsidRPr="00C86C8F">
        <w:t>- копия приказа о приеме на работу или выписка из него;</w:t>
      </w:r>
    </w:p>
    <w:p w14:paraId="681B3786" w14:textId="77777777" w:rsidR="0029693F" w:rsidRPr="00C86C8F" w:rsidRDefault="0029693F" w:rsidP="0029693F">
      <w:pPr>
        <w:pStyle w:val="a3"/>
        <w:jc w:val="both"/>
      </w:pPr>
      <w:r w:rsidRPr="00C86C8F">
        <w:t>- заявление о приеме на работу;</w:t>
      </w:r>
    </w:p>
    <w:p w14:paraId="772DFFEB" w14:textId="77777777" w:rsidR="00A66B01" w:rsidRPr="00C86C8F" w:rsidRDefault="00A66B01" w:rsidP="00A66B01">
      <w:pPr>
        <w:pStyle w:val="a3"/>
        <w:jc w:val="both"/>
      </w:pPr>
      <w:r w:rsidRPr="00C86C8F">
        <w:t>- анкета (листок по учету кадров);</w:t>
      </w:r>
    </w:p>
    <w:p w14:paraId="3ABFDE52" w14:textId="77777777" w:rsidR="00A66B01" w:rsidRPr="00C86C8F" w:rsidRDefault="00A66B01" w:rsidP="00A66B01">
      <w:pPr>
        <w:pStyle w:val="a3"/>
        <w:jc w:val="both"/>
      </w:pPr>
      <w:r w:rsidRPr="00C86C8F">
        <w:t>- дополнение к анкете (листку по учету кадров);</w:t>
      </w:r>
    </w:p>
    <w:p w14:paraId="6DC0C4AE" w14:textId="77777777" w:rsidR="004C0A97" w:rsidRPr="00C86C8F" w:rsidRDefault="00A66B01" w:rsidP="004C0A97">
      <w:pPr>
        <w:pStyle w:val="a3"/>
        <w:jc w:val="both"/>
      </w:pPr>
      <w:r w:rsidRPr="00C86C8F">
        <w:t>- автобиография</w:t>
      </w:r>
      <w:r w:rsidR="007D11B1">
        <w:rPr>
          <w:lang w:val="sah-RU"/>
        </w:rPr>
        <w:t>, характеристики, резюме</w:t>
      </w:r>
      <w:r w:rsidRPr="00C86C8F">
        <w:t>;</w:t>
      </w:r>
      <w:r w:rsidR="004C0A97" w:rsidRPr="00C86C8F">
        <w:t xml:space="preserve"> </w:t>
      </w:r>
    </w:p>
    <w:p w14:paraId="17463FB3" w14:textId="77777777" w:rsidR="00A66B01" w:rsidRPr="00C86C8F" w:rsidRDefault="00A66B01" w:rsidP="00A66B01">
      <w:pPr>
        <w:pStyle w:val="a3"/>
        <w:jc w:val="both"/>
      </w:pPr>
      <w:r w:rsidRPr="00C86C8F">
        <w:t>- трудовой договор (контракт);</w:t>
      </w:r>
    </w:p>
    <w:p w14:paraId="7D066C7F" w14:textId="77777777" w:rsidR="00A66B01" w:rsidRPr="00C86C8F" w:rsidRDefault="00A66B01" w:rsidP="00A66B01">
      <w:pPr>
        <w:pStyle w:val="a3"/>
        <w:jc w:val="both"/>
      </w:pPr>
      <w:r w:rsidRPr="00C86C8F">
        <w:t>- далее документы, помещенные в личное дело (коп</w:t>
      </w:r>
      <w:r w:rsidR="0090487C">
        <w:t>ии приказов по личному составу</w:t>
      </w:r>
      <w:r w:rsidRPr="00C86C8F">
        <w:t xml:space="preserve">, аттестационные листы, </w:t>
      </w:r>
      <w:r w:rsidR="00E952F7">
        <w:rPr>
          <w:lang w:val="sah-RU"/>
        </w:rPr>
        <w:t>основания по наградам</w:t>
      </w:r>
      <w:r w:rsidR="00F42521">
        <w:rPr>
          <w:lang w:val="sah-RU"/>
        </w:rPr>
        <w:t xml:space="preserve"> (выписка из приказа, распоряжения, указа)</w:t>
      </w:r>
      <w:r w:rsidRPr="00C86C8F">
        <w:t xml:space="preserve"> др. документы), систематизируются в хронологической последовательности, независимо от вида документа;</w:t>
      </w:r>
    </w:p>
    <w:p w14:paraId="7A7D465C" w14:textId="77777777" w:rsidR="00A66B01" w:rsidRPr="00C86C8F" w:rsidRDefault="00A66B01" w:rsidP="00A66B01">
      <w:pPr>
        <w:pStyle w:val="a3"/>
        <w:jc w:val="both"/>
      </w:pPr>
      <w:r w:rsidRPr="00C86C8F">
        <w:t>- заявление об увольнении;</w:t>
      </w:r>
    </w:p>
    <w:p w14:paraId="33012BF0" w14:textId="77777777" w:rsidR="00A66B01" w:rsidRDefault="00A66B01" w:rsidP="00A66B01">
      <w:pPr>
        <w:pStyle w:val="a3"/>
        <w:jc w:val="both"/>
        <w:rPr>
          <w:lang w:val="sah-RU"/>
        </w:rPr>
      </w:pPr>
      <w:r w:rsidRPr="00C86C8F">
        <w:t>- копия приказа (выписка) об увольнении.</w:t>
      </w:r>
    </w:p>
    <w:p w14:paraId="4EFF5B0C" w14:textId="6CA79DBD" w:rsidR="00450E7E" w:rsidRDefault="00450E7E" w:rsidP="00A66B01">
      <w:pPr>
        <w:pStyle w:val="a3"/>
        <w:jc w:val="both"/>
        <w:rPr>
          <w:b/>
          <w:lang w:val="sah-RU"/>
        </w:rPr>
      </w:pPr>
      <w:r>
        <w:rPr>
          <w:lang w:val="sah-RU"/>
        </w:rPr>
        <w:tab/>
      </w:r>
      <w:r w:rsidRPr="00DC50F5">
        <w:rPr>
          <w:b/>
          <w:lang w:val="sah-RU"/>
        </w:rPr>
        <w:t>Копии личных документов (паспорт, инн, снилс, свидетельства о браке, рождении, смерти, медицинские справки</w:t>
      </w:r>
      <w:r w:rsidR="005F37DD">
        <w:rPr>
          <w:b/>
        </w:rPr>
        <w:t>, военный билет</w:t>
      </w:r>
      <w:r w:rsidR="001E3C08">
        <w:rPr>
          <w:b/>
        </w:rPr>
        <w:t>,</w:t>
      </w:r>
      <w:r w:rsidR="00C00B13">
        <w:rPr>
          <w:b/>
        </w:rPr>
        <w:t xml:space="preserve"> трудовые книжки, </w:t>
      </w:r>
      <w:r w:rsidR="001E3C08">
        <w:rPr>
          <w:b/>
        </w:rPr>
        <w:t>диплом об образовании</w:t>
      </w:r>
      <w:r w:rsidR="007F4365">
        <w:rPr>
          <w:rStyle w:val="a6"/>
          <w:b/>
        </w:rPr>
        <w:footnoteReference w:id="1"/>
      </w:r>
      <w:r w:rsidRPr="00DC50F5">
        <w:rPr>
          <w:b/>
          <w:lang w:val="sah-RU"/>
        </w:rPr>
        <w:t>)</w:t>
      </w:r>
      <w:r w:rsidR="00DC50F5">
        <w:rPr>
          <w:b/>
          <w:lang w:val="sah-RU"/>
        </w:rPr>
        <w:t xml:space="preserve"> не включаются в состав личного дела уволенных работников</w:t>
      </w:r>
      <w:r w:rsidR="007F4365">
        <w:rPr>
          <w:b/>
          <w:lang w:val="sah-RU"/>
        </w:rPr>
        <w:t>.</w:t>
      </w:r>
    </w:p>
    <w:p w14:paraId="3554B26D" w14:textId="77777777" w:rsidR="00E754CF" w:rsidRPr="00C86C8F" w:rsidRDefault="00E754CF" w:rsidP="001E3ECB">
      <w:pPr>
        <w:pStyle w:val="a3"/>
        <w:ind w:firstLine="708"/>
        <w:jc w:val="both"/>
      </w:pPr>
      <w:r w:rsidRPr="00C86C8F">
        <w:t xml:space="preserve">Личные дела систематизируются в строгом алфавитном порядке вплоть до последней буквы фамилии. Например: </w:t>
      </w:r>
    </w:p>
    <w:p w14:paraId="0D4DDBFD" w14:textId="77777777" w:rsidR="00E754CF" w:rsidRPr="00C86C8F" w:rsidRDefault="00E754CF" w:rsidP="00E754CF">
      <w:pPr>
        <w:pStyle w:val="a3"/>
        <w:jc w:val="both"/>
      </w:pPr>
      <w:r w:rsidRPr="00C86C8F">
        <w:t xml:space="preserve">Степанов – Степанова </w:t>
      </w:r>
    </w:p>
    <w:p w14:paraId="7EFD2AF5" w14:textId="77777777" w:rsidR="00E754CF" w:rsidRPr="00C86C8F" w:rsidRDefault="00E754CF" w:rsidP="00E754CF">
      <w:pPr>
        <w:pStyle w:val="a3"/>
        <w:jc w:val="both"/>
      </w:pPr>
      <w:r w:rsidRPr="00C86C8F">
        <w:t xml:space="preserve">     Если фамилии полностью совпадают, во внимание принимаются имена, а затем отчества:</w:t>
      </w:r>
    </w:p>
    <w:p w14:paraId="51660618" w14:textId="77777777" w:rsidR="00E754CF" w:rsidRPr="00C86C8F" w:rsidRDefault="00E754CF" w:rsidP="00E754CF">
      <w:pPr>
        <w:pStyle w:val="a3"/>
        <w:jc w:val="both"/>
      </w:pPr>
      <w:r w:rsidRPr="00C86C8F">
        <w:t>Граблев Иван Иванович</w:t>
      </w:r>
    </w:p>
    <w:p w14:paraId="5204A1C1" w14:textId="77777777" w:rsidR="00E77057" w:rsidRDefault="00E754CF" w:rsidP="00E754CF">
      <w:pPr>
        <w:pStyle w:val="a3"/>
        <w:jc w:val="both"/>
        <w:rPr>
          <w:lang w:val="sah-RU"/>
        </w:rPr>
      </w:pPr>
      <w:r w:rsidRPr="00C86C8F">
        <w:t>Граблев Петр Иванович</w:t>
      </w:r>
    </w:p>
    <w:p w14:paraId="16BE5D8E" w14:textId="77777777" w:rsidR="00EE4D80" w:rsidRPr="0090487C" w:rsidRDefault="00E754CF" w:rsidP="0090487C">
      <w:pPr>
        <w:pStyle w:val="a3"/>
        <w:jc w:val="both"/>
        <w:rPr>
          <w:lang w:val="sah-RU"/>
        </w:rPr>
      </w:pPr>
      <w:r w:rsidRPr="00C86C8F">
        <w:lastRenderedPageBreak/>
        <w:t>Граблев Петр Сергеевич.</w:t>
      </w:r>
    </w:p>
    <w:sectPr w:rsidR="00EE4D80" w:rsidRPr="0090487C" w:rsidSect="002E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3525C" w14:textId="77777777" w:rsidR="004827EC" w:rsidRDefault="004827EC" w:rsidP="007F4365">
      <w:pPr>
        <w:spacing w:after="0" w:line="240" w:lineRule="auto"/>
      </w:pPr>
      <w:r>
        <w:separator/>
      </w:r>
    </w:p>
  </w:endnote>
  <w:endnote w:type="continuationSeparator" w:id="0">
    <w:p w14:paraId="4D6CA9D5" w14:textId="77777777" w:rsidR="004827EC" w:rsidRDefault="004827EC" w:rsidP="007F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F5427" w14:textId="77777777" w:rsidR="004827EC" w:rsidRDefault="004827EC" w:rsidP="007F4365">
      <w:pPr>
        <w:spacing w:after="0" w:line="240" w:lineRule="auto"/>
      </w:pPr>
      <w:r>
        <w:separator/>
      </w:r>
    </w:p>
  </w:footnote>
  <w:footnote w:type="continuationSeparator" w:id="0">
    <w:p w14:paraId="678C56D6" w14:textId="77777777" w:rsidR="004827EC" w:rsidRDefault="004827EC" w:rsidP="007F4365">
      <w:pPr>
        <w:spacing w:after="0" w:line="240" w:lineRule="auto"/>
      </w:pPr>
      <w:r>
        <w:continuationSeparator/>
      </w:r>
    </w:p>
  </w:footnote>
  <w:footnote w:id="1">
    <w:p w14:paraId="2D381B97" w14:textId="493858ED" w:rsidR="007F4365" w:rsidRPr="007F4365" w:rsidRDefault="007F4365" w:rsidP="007F43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7F4365">
        <w:rPr>
          <w:rFonts w:ascii="Times New Roman" w:hAnsi="Times New Roman" w:cs="Times New Roman"/>
          <w:sz w:val="20"/>
          <w:szCs w:val="20"/>
        </w:rPr>
        <w:t xml:space="preserve">Согласно ст.86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7F4365">
        <w:rPr>
          <w:rFonts w:ascii="Times New Roman" w:hAnsi="Times New Roman" w:cs="Times New Roman"/>
          <w:sz w:val="20"/>
          <w:szCs w:val="20"/>
        </w:rPr>
        <w:t>рудового кодекса копия диплома об образовании не совпадает с целью обработки персональных данных для дальнейшего хранения после увольнения работника.</w:t>
      </w:r>
    </w:p>
    <w:p w14:paraId="5C873E74" w14:textId="3B495E95" w:rsidR="007F4365" w:rsidRPr="007F4365" w:rsidRDefault="007F4365" w:rsidP="007F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4365">
        <w:rPr>
          <w:rFonts w:ascii="Times New Roman" w:hAnsi="Times New Roman" w:cs="Times New Roman"/>
          <w:sz w:val="20"/>
          <w:szCs w:val="20"/>
        </w:rPr>
        <w:t>Копия диплома об образовании не имеет юридическую силу без заверения образовательного учреждения, выдавшего диплом. Рекомендуется оставлять в личном деле копии дипломов об образовании, в том случае если до этого заверена была учебным заведением, выдавшим диплом либо из-за специфики профессиональной деятельности, оформив решение протоколом экспертной комиссии</w:t>
      </w:r>
      <w:r w:rsidR="00FB3796">
        <w:rPr>
          <w:rFonts w:ascii="Times New Roman" w:hAnsi="Times New Roman" w:cs="Times New Roman"/>
          <w:sz w:val="20"/>
          <w:szCs w:val="20"/>
        </w:rPr>
        <w:t>, а также для будущих поколений</w:t>
      </w:r>
      <w:r w:rsidR="00297010">
        <w:rPr>
          <w:rFonts w:ascii="Times New Roman" w:hAnsi="Times New Roman" w:cs="Times New Roman"/>
          <w:sz w:val="20"/>
          <w:szCs w:val="20"/>
        </w:rPr>
        <w:t xml:space="preserve"> уволенного сотрудника</w:t>
      </w:r>
      <w:r w:rsidRPr="007F4365">
        <w:rPr>
          <w:rFonts w:ascii="Times New Roman" w:hAnsi="Times New Roman" w:cs="Times New Roman"/>
          <w:sz w:val="20"/>
          <w:szCs w:val="20"/>
        </w:rPr>
        <w:t>.</w:t>
      </w:r>
    </w:p>
    <w:p w14:paraId="2D2C3578" w14:textId="4B73D6BC" w:rsidR="007F4365" w:rsidRDefault="007F4365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B01"/>
    <w:rsid w:val="001E3C08"/>
    <w:rsid w:val="001E3ECB"/>
    <w:rsid w:val="00213A33"/>
    <w:rsid w:val="0029693F"/>
    <w:rsid w:val="00297010"/>
    <w:rsid w:val="002E54F3"/>
    <w:rsid w:val="00421B35"/>
    <w:rsid w:val="00450E7E"/>
    <w:rsid w:val="004827EC"/>
    <w:rsid w:val="004C0A97"/>
    <w:rsid w:val="005532DD"/>
    <w:rsid w:val="00562366"/>
    <w:rsid w:val="005F37DD"/>
    <w:rsid w:val="00603F10"/>
    <w:rsid w:val="006F491D"/>
    <w:rsid w:val="007C7C75"/>
    <w:rsid w:val="007D11B1"/>
    <w:rsid w:val="007F2813"/>
    <w:rsid w:val="007F4365"/>
    <w:rsid w:val="008845D6"/>
    <w:rsid w:val="008E5286"/>
    <w:rsid w:val="009024FB"/>
    <w:rsid w:val="0090487C"/>
    <w:rsid w:val="009E61D2"/>
    <w:rsid w:val="00A124DD"/>
    <w:rsid w:val="00A66B01"/>
    <w:rsid w:val="00C00B13"/>
    <w:rsid w:val="00C16616"/>
    <w:rsid w:val="00C2268D"/>
    <w:rsid w:val="00C6442D"/>
    <w:rsid w:val="00C86C8F"/>
    <w:rsid w:val="00CE1E69"/>
    <w:rsid w:val="00DC50F5"/>
    <w:rsid w:val="00DC7871"/>
    <w:rsid w:val="00E64996"/>
    <w:rsid w:val="00E754CF"/>
    <w:rsid w:val="00E77057"/>
    <w:rsid w:val="00E952F7"/>
    <w:rsid w:val="00EE4D80"/>
    <w:rsid w:val="00F321B1"/>
    <w:rsid w:val="00F42521"/>
    <w:rsid w:val="00FB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19A3"/>
  <w15:docId w15:val="{5627668B-70F8-4BA9-9144-A38B022F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6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7F436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F436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F43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8F3AE-6325-47EA-9F18-4D66D784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 РС(Я)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pdpg</dc:creator>
  <cp:keywords/>
  <dc:description/>
  <cp:lastModifiedBy>user</cp:lastModifiedBy>
  <cp:revision>26</cp:revision>
  <cp:lastPrinted>2023-08-28T06:11:00Z</cp:lastPrinted>
  <dcterms:created xsi:type="dcterms:W3CDTF">2014-10-02T06:35:00Z</dcterms:created>
  <dcterms:modified xsi:type="dcterms:W3CDTF">2025-03-07T07:54:00Z</dcterms:modified>
</cp:coreProperties>
</file>